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4A99B" w14:textId="0CF65720" w:rsidR="00821DC8" w:rsidRPr="00EC7F09" w:rsidRDefault="00CE23CA" w:rsidP="0029599D">
      <w:pPr>
        <w:spacing w:after="0" w:line="240" w:lineRule="auto"/>
        <w:jc w:val="center"/>
        <w:rPr>
          <w:rFonts w:ascii="Trebuchet MS" w:hAnsi="Trebuchet MS" w:cs="Segoe UI"/>
          <w:b/>
          <w:sz w:val="32"/>
          <w:szCs w:val="32"/>
        </w:rPr>
      </w:pPr>
      <w:r w:rsidRPr="00EC7F09">
        <w:rPr>
          <w:rFonts w:ascii="Trebuchet MS" w:hAnsi="Trebuchet MS" w:cs="Segoe UI"/>
          <w:b/>
          <w:sz w:val="32"/>
          <w:szCs w:val="32"/>
        </w:rPr>
        <w:t xml:space="preserve">Coleg Gwent </w:t>
      </w:r>
      <w:r w:rsidR="00CC7290" w:rsidRPr="00EC7F09">
        <w:rPr>
          <w:rFonts w:ascii="Trebuchet MS" w:hAnsi="Trebuchet MS" w:cs="Segoe UI"/>
          <w:b/>
          <w:sz w:val="32"/>
          <w:szCs w:val="32"/>
        </w:rPr>
        <w:t>Appeals</w:t>
      </w:r>
      <w:r w:rsidR="007B49BC" w:rsidRPr="00EC7F09">
        <w:rPr>
          <w:rFonts w:ascii="Trebuchet MS" w:hAnsi="Trebuchet MS" w:cs="Segoe UI"/>
          <w:b/>
          <w:sz w:val="32"/>
          <w:szCs w:val="32"/>
        </w:rPr>
        <w:t xml:space="preserve"> Form </w:t>
      </w:r>
      <w:r w:rsidR="00CC7290" w:rsidRPr="00EC7F09">
        <w:rPr>
          <w:rFonts w:ascii="Trebuchet MS" w:hAnsi="Trebuchet MS" w:cs="Segoe UI"/>
          <w:b/>
          <w:sz w:val="32"/>
          <w:szCs w:val="32"/>
        </w:rPr>
        <w:t>2020</w:t>
      </w:r>
    </w:p>
    <w:p w14:paraId="4A4B3D3D" w14:textId="4379328A" w:rsidR="007B49BC" w:rsidRPr="00EC7F09" w:rsidRDefault="007B49BC" w:rsidP="0029599D">
      <w:pPr>
        <w:spacing w:after="0" w:line="240" w:lineRule="auto"/>
        <w:jc w:val="both"/>
        <w:rPr>
          <w:rFonts w:ascii="Trebuchet MS" w:hAnsi="Trebuchet MS" w:cs="Segoe UI"/>
        </w:rPr>
      </w:pPr>
    </w:p>
    <w:p w14:paraId="543CD5E8" w14:textId="1EF2121F" w:rsidR="007B49BC" w:rsidRPr="00EC7F09" w:rsidRDefault="007B49BC" w:rsidP="0029599D">
      <w:pPr>
        <w:spacing w:after="0" w:line="240" w:lineRule="auto"/>
        <w:jc w:val="center"/>
        <w:rPr>
          <w:rFonts w:ascii="Trebuchet MS" w:hAnsi="Trebuchet MS" w:cs="Segoe UI"/>
          <w:b/>
          <w:i/>
          <w:iCs/>
          <w:sz w:val="20"/>
          <w:szCs w:val="20"/>
        </w:rPr>
      </w:pPr>
      <w:r w:rsidRPr="00EC7F09">
        <w:rPr>
          <w:rFonts w:ascii="Trebuchet MS" w:hAnsi="Trebuchet MS" w:cs="Segoe UI"/>
          <w:b/>
          <w:i/>
          <w:iCs/>
          <w:sz w:val="20"/>
          <w:szCs w:val="20"/>
        </w:rPr>
        <w:t>Appeals cannot be made on the grounds that a learner disagrees</w:t>
      </w:r>
      <w:r w:rsidR="00EC7F09" w:rsidRPr="00EC7F09">
        <w:rPr>
          <w:rFonts w:ascii="Trebuchet MS" w:hAnsi="Trebuchet MS" w:cs="Segoe UI"/>
          <w:b/>
          <w:i/>
          <w:iCs/>
          <w:sz w:val="20"/>
          <w:szCs w:val="20"/>
        </w:rPr>
        <w:t xml:space="preserve"> </w:t>
      </w:r>
      <w:r w:rsidRPr="00EC7F09">
        <w:rPr>
          <w:rFonts w:ascii="Trebuchet MS" w:hAnsi="Trebuchet MS" w:cs="Segoe UI"/>
          <w:b/>
          <w:i/>
          <w:iCs/>
          <w:sz w:val="20"/>
          <w:szCs w:val="20"/>
        </w:rPr>
        <w:t>with their centre assessment grade and/or position in the rank order</w:t>
      </w:r>
    </w:p>
    <w:p w14:paraId="4D6863C7" w14:textId="77777777" w:rsidR="00ED3DD2" w:rsidRPr="00EC7F09" w:rsidRDefault="00ED3DD2" w:rsidP="0029599D">
      <w:pPr>
        <w:spacing w:after="0" w:line="240" w:lineRule="auto"/>
        <w:jc w:val="center"/>
        <w:rPr>
          <w:rFonts w:ascii="Trebuchet MS" w:hAnsi="Trebuchet MS" w:cs="Segoe UI"/>
          <w:bCs/>
          <w:i/>
          <w:iCs/>
          <w:sz w:val="20"/>
          <w:szCs w:val="20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410"/>
        <w:gridCol w:w="3605"/>
        <w:gridCol w:w="4475"/>
      </w:tblGrid>
      <w:tr w:rsidR="00DC0D51" w:rsidRPr="00EC7F09" w14:paraId="168AB19F" w14:textId="77777777" w:rsidTr="00EC7F09">
        <w:trPr>
          <w:trHeight w:val="388"/>
        </w:trPr>
        <w:tc>
          <w:tcPr>
            <w:tcW w:w="6015" w:type="dxa"/>
            <w:gridSpan w:val="2"/>
            <w:vAlign w:val="center"/>
          </w:tcPr>
          <w:p w14:paraId="2E79D049" w14:textId="54218DA7" w:rsidR="00DC0D51" w:rsidRPr="00EC7F09" w:rsidRDefault="00282DB0" w:rsidP="00143BCF">
            <w:pPr>
              <w:rPr>
                <w:rFonts w:ascii="Trebuchet MS" w:hAnsi="Trebuchet MS" w:cs="Segoe UI"/>
                <w:sz w:val="20"/>
                <w:szCs w:val="20"/>
              </w:rPr>
            </w:pPr>
            <w:r w:rsidRPr="00EC7F09">
              <w:rPr>
                <w:rFonts w:ascii="Trebuchet MS" w:hAnsi="Trebuchet MS" w:cs="Segoe UI"/>
                <w:sz w:val="20"/>
                <w:szCs w:val="20"/>
              </w:rPr>
              <w:t xml:space="preserve"> </w:t>
            </w:r>
            <w:r w:rsidR="00DC0D51" w:rsidRPr="00EC7F09">
              <w:rPr>
                <w:rFonts w:ascii="Trebuchet MS" w:hAnsi="Trebuchet MS" w:cs="Segoe UI"/>
                <w:sz w:val="20"/>
                <w:szCs w:val="20"/>
              </w:rPr>
              <w:t>Candidate Name:</w:t>
            </w:r>
          </w:p>
        </w:tc>
        <w:tc>
          <w:tcPr>
            <w:tcW w:w="4475" w:type="dxa"/>
            <w:vAlign w:val="center"/>
          </w:tcPr>
          <w:p w14:paraId="123857BD" w14:textId="54DC08BE" w:rsidR="00DC0D51" w:rsidRPr="00EC7F09" w:rsidRDefault="00DC0D51" w:rsidP="00143BCF">
            <w:pPr>
              <w:rPr>
                <w:rFonts w:ascii="Trebuchet MS" w:hAnsi="Trebuchet MS" w:cs="Segoe UI"/>
                <w:sz w:val="20"/>
                <w:szCs w:val="20"/>
              </w:rPr>
            </w:pPr>
            <w:r w:rsidRPr="00EC7F09">
              <w:rPr>
                <w:rFonts w:ascii="Trebuchet MS" w:hAnsi="Trebuchet MS" w:cs="Segoe UI"/>
                <w:sz w:val="20"/>
                <w:szCs w:val="20"/>
              </w:rPr>
              <w:t>Exam</w:t>
            </w:r>
            <w:r w:rsidR="00EC7F09">
              <w:rPr>
                <w:rFonts w:ascii="Trebuchet MS" w:hAnsi="Trebuchet MS" w:cs="Segoe UI"/>
                <w:sz w:val="20"/>
                <w:szCs w:val="20"/>
              </w:rPr>
              <w:t>/Candidate</w:t>
            </w:r>
            <w:r w:rsidRPr="00EC7F09">
              <w:rPr>
                <w:rFonts w:ascii="Trebuchet MS" w:hAnsi="Trebuchet MS" w:cs="Segoe UI"/>
                <w:sz w:val="20"/>
                <w:szCs w:val="20"/>
              </w:rPr>
              <w:t xml:space="preserve"> Number:</w:t>
            </w:r>
          </w:p>
        </w:tc>
      </w:tr>
      <w:tr w:rsidR="00DF3144" w:rsidRPr="00EC7F09" w14:paraId="7E700673" w14:textId="77777777" w:rsidTr="00EC7F09">
        <w:trPr>
          <w:trHeight w:val="410"/>
        </w:trPr>
        <w:tc>
          <w:tcPr>
            <w:tcW w:w="2410" w:type="dxa"/>
            <w:vAlign w:val="center"/>
          </w:tcPr>
          <w:p w14:paraId="61CCF0EF" w14:textId="62BD4494" w:rsidR="00DF3144" w:rsidRPr="00EC7F09" w:rsidRDefault="00DF3144" w:rsidP="00143BCF">
            <w:pPr>
              <w:rPr>
                <w:rFonts w:ascii="Trebuchet MS" w:hAnsi="Trebuchet MS" w:cs="Segoe UI"/>
                <w:sz w:val="20"/>
                <w:szCs w:val="20"/>
              </w:rPr>
            </w:pPr>
            <w:r w:rsidRPr="00EC7F09">
              <w:rPr>
                <w:rFonts w:ascii="Trebuchet MS" w:hAnsi="Trebuchet MS" w:cs="Segoe UI"/>
                <w:sz w:val="20"/>
                <w:szCs w:val="20"/>
              </w:rPr>
              <w:t>Qualification Type:</w:t>
            </w:r>
          </w:p>
        </w:tc>
        <w:tc>
          <w:tcPr>
            <w:tcW w:w="8080" w:type="dxa"/>
            <w:gridSpan w:val="2"/>
            <w:vAlign w:val="center"/>
          </w:tcPr>
          <w:p w14:paraId="5E33A5E4" w14:textId="71A1AC8A" w:rsidR="00DF3144" w:rsidRPr="00EC7F09" w:rsidRDefault="00DF3144" w:rsidP="00143BCF">
            <w:pPr>
              <w:rPr>
                <w:rFonts w:ascii="Trebuchet MS" w:hAnsi="Trebuchet MS" w:cs="Segoe UI"/>
                <w:sz w:val="20"/>
                <w:szCs w:val="20"/>
              </w:rPr>
            </w:pPr>
            <w:r w:rsidRPr="00EC7F09">
              <w:rPr>
                <w:rFonts w:ascii="Trebuchet MS" w:hAnsi="Trebuchet MS" w:cs="Segoe UI"/>
                <w:sz w:val="20"/>
                <w:szCs w:val="20"/>
              </w:rPr>
              <w:t xml:space="preserve">AS Level / A Level / Skills Challenge Certificate (delete as necessary) </w:t>
            </w:r>
          </w:p>
        </w:tc>
      </w:tr>
    </w:tbl>
    <w:p w14:paraId="6C490CA4" w14:textId="32C5BC46" w:rsidR="00DF3144" w:rsidRPr="00EC7F09" w:rsidRDefault="00DF3144" w:rsidP="00DF3144">
      <w:pPr>
        <w:rPr>
          <w:rFonts w:ascii="Trebuchet MS" w:hAnsi="Trebuchet MS" w:cs="Segoe UI"/>
          <w:sz w:val="20"/>
          <w:szCs w:val="20"/>
        </w:rPr>
      </w:pPr>
    </w:p>
    <w:tbl>
      <w:tblPr>
        <w:tblpPr w:leftFromText="180" w:rightFromText="180" w:bottomFromText="160" w:vertAnchor="text" w:horzAnchor="margin" w:tblpX="-30" w:tblpY="-3"/>
        <w:tblW w:w="10480" w:type="dxa"/>
        <w:tblLook w:val="04A0" w:firstRow="1" w:lastRow="0" w:firstColumn="1" w:lastColumn="0" w:noHBand="0" w:noVBand="1"/>
      </w:tblPr>
      <w:tblGrid>
        <w:gridCol w:w="3392"/>
        <w:gridCol w:w="1843"/>
        <w:gridCol w:w="1701"/>
        <w:gridCol w:w="1843"/>
        <w:gridCol w:w="1701"/>
      </w:tblGrid>
      <w:tr w:rsidR="00DF3144" w:rsidRPr="00EC7F09" w14:paraId="5EF72F42" w14:textId="77777777" w:rsidTr="00EC7F09">
        <w:trPr>
          <w:trHeight w:val="383"/>
        </w:trPr>
        <w:tc>
          <w:tcPr>
            <w:tcW w:w="8779" w:type="dxa"/>
            <w:gridSpan w:val="4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14:paraId="4976CE5D" w14:textId="4EE10108" w:rsidR="00DF3144" w:rsidRPr="00EC7F09" w:rsidRDefault="00DF3144">
            <w:pPr>
              <w:spacing w:after="0" w:line="240" w:lineRule="auto"/>
              <w:jc w:val="center"/>
              <w:rPr>
                <w:rFonts w:ascii="Trebuchet MS" w:eastAsia="Times New Roman" w:hAnsi="Trebuchet MS" w:cs="Segoe UI"/>
                <w:b/>
                <w:bCs/>
                <w:color w:val="000000"/>
                <w:sz w:val="20"/>
                <w:szCs w:val="20"/>
              </w:rPr>
            </w:pPr>
            <w:r w:rsidRPr="00EC7F09">
              <w:rPr>
                <w:rFonts w:ascii="Trebuchet MS" w:eastAsia="Times New Roman" w:hAnsi="Trebuchet MS" w:cs="Segoe UI"/>
                <w:b/>
                <w:bCs/>
                <w:color w:val="000000"/>
                <w:sz w:val="20"/>
                <w:szCs w:val="20"/>
              </w:rPr>
              <w:t>Review Accuracy of Data Submitted</w:t>
            </w:r>
          </w:p>
        </w:tc>
        <w:tc>
          <w:tcPr>
            <w:tcW w:w="1701" w:type="dxa"/>
            <w:vMerge w:val="restart"/>
            <w:tcBorders>
              <w:top w:val="single" w:sz="4" w:space="0" w:color="808080"/>
              <w:left w:val="nil"/>
              <w:right w:val="single" w:sz="4" w:space="0" w:color="auto"/>
            </w:tcBorders>
            <w:vAlign w:val="center"/>
          </w:tcPr>
          <w:p w14:paraId="6DD79714" w14:textId="77777777" w:rsidR="00DF3144" w:rsidRPr="00EC7F09" w:rsidRDefault="00DF3144">
            <w:pPr>
              <w:spacing w:after="0" w:line="240" w:lineRule="auto"/>
              <w:jc w:val="center"/>
              <w:rPr>
                <w:rFonts w:ascii="Trebuchet MS" w:eastAsia="Times New Roman" w:hAnsi="Trebuchet MS" w:cs="Segoe UI"/>
                <w:b/>
                <w:bCs/>
                <w:color w:val="000000"/>
                <w:sz w:val="20"/>
                <w:szCs w:val="20"/>
              </w:rPr>
            </w:pPr>
            <w:r w:rsidRPr="00EC7F09">
              <w:rPr>
                <w:rFonts w:ascii="Trebuchet MS" w:eastAsia="Times New Roman" w:hAnsi="Trebuchet MS" w:cs="Segoe UI"/>
                <w:b/>
                <w:bCs/>
                <w:color w:val="000000"/>
                <w:sz w:val="20"/>
                <w:szCs w:val="20"/>
              </w:rPr>
              <w:t xml:space="preserve">Proceed to Appeal </w:t>
            </w:r>
            <w:r w:rsidRPr="00EC7F09">
              <w:rPr>
                <w:rFonts w:ascii="Trebuchet MS" w:eastAsia="Times New Roman" w:hAnsi="Trebuchet MS" w:cs="Segoe UI"/>
                <w:b/>
                <w:bCs/>
                <w:color w:val="000000"/>
                <w:sz w:val="20"/>
                <w:szCs w:val="20"/>
              </w:rPr>
              <w:br/>
              <w:t>Yes  /  No</w:t>
            </w:r>
          </w:p>
          <w:p w14:paraId="08FCA29E" w14:textId="58213B98" w:rsidR="00DF3144" w:rsidRPr="00EC7F09" w:rsidRDefault="00DF3144" w:rsidP="00DF3144">
            <w:pPr>
              <w:spacing w:after="0" w:line="240" w:lineRule="auto"/>
              <w:jc w:val="center"/>
              <w:rPr>
                <w:rFonts w:ascii="Trebuchet MS" w:eastAsia="Times New Roman" w:hAnsi="Trebuchet MS" w:cs="Segoe UI"/>
                <w:b/>
                <w:bCs/>
                <w:color w:val="000000"/>
                <w:sz w:val="20"/>
                <w:szCs w:val="20"/>
              </w:rPr>
            </w:pPr>
            <w:r w:rsidRPr="00EC7F09">
              <w:rPr>
                <w:rFonts w:ascii="Trebuchet MS" w:eastAsia="Times New Roman" w:hAnsi="Trebuchet MS" w:cs="Segoe UI"/>
                <w:b/>
                <w:bCs/>
                <w:color w:val="000000"/>
                <w:sz w:val="20"/>
                <w:szCs w:val="20"/>
              </w:rPr>
              <w:t>(Please circle)</w:t>
            </w:r>
          </w:p>
        </w:tc>
      </w:tr>
      <w:tr w:rsidR="00DF3144" w:rsidRPr="00EC7F09" w14:paraId="50E3DA12" w14:textId="77777777" w:rsidTr="00EC7F09">
        <w:trPr>
          <w:trHeight w:val="433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CE918" w14:textId="6F2B0417" w:rsidR="00DF3144" w:rsidRPr="00EC7F09" w:rsidRDefault="00DF3144">
            <w:pPr>
              <w:spacing w:after="0" w:line="240" w:lineRule="auto"/>
              <w:jc w:val="center"/>
              <w:rPr>
                <w:rFonts w:ascii="Trebuchet MS" w:eastAsia="Times New Roman" w:hAnsi="Trebuchet MS" w:cs="Segoe UI"/>
                <w:color w:val="000000"/>
                <w:sz w:val="20"/>
                <w:szCs w:val="20"/>
              </w:rPr>
            </w:pPr>
            <w:r w:rsidRPr="00EC7F09">
              <w:rPr>
                <w:rFonts w:ascii="Trebuchet MS" w:eastAsia="Times New Roman" w:hAnsi="Trebuchet MS" w:cs="Segoe UI"/>
                <w:color w:val="000000"/>
                <w:sz w:val="20"/>
                <w:szCs w:val="20"/>
              </w:rPr>
              <w:t>Subject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F3FAD" w14:textId="77777777" w:rsidR="00DF3144" w:rsidRPr="00EC7F09" w:rsidRDefault="00DF3144">
            <w:pPr>
              <w:spacing w:after="0" w:line="240" w:lineRule="auto"/>
              <w:jc w:val="center"/>
              <w:rPr>
                <w:rFonts w:ascii="Trebuchet MS" w:eastAsia="Times New Roman" w:hAnsi="Trebuchet MS" w:cs="Segoe UI"/>
                <w:color w:val="000000"/>
                <w:sz w:val="20"/>
                <w:szCs w:val="20"/>
              </w:rPr>
            </w:pPr>
            <w:r w:rsidRPr="00EC7F09">
              <w:rPr>
                <w:rFonts w:ascii="Trebuchet MS" w:eastAsia="Times New Roman" w:hAnsi="Trebuchet MS" w:cs="Segoe UI"/>
                <w:color w:val="000000"/>
                <w:sz w:val="20"/>
                <w:szCs w:val="20"/>
              </w:rPr>
              <w:t xml:space="preserve">AS Grade </w:t>
            </w:r>
          </w:p>
          <w:p w14:paraId="74E709B1" w14:textId="350C0CC3" w:rsidR="00DF3144" w:rsidRPr="00EC7F09" w:rsidRDefault="00DF3144">
            <w:pPr>
              <w:spacing w:after="0" w:line="240" w:lineRule="auto"/>
              <w:jc w:val="center"/>
              <w:rPr>
                <w:rFonts w:ascii="Trebuchet MS" w:eastAsia="Times New Roman" w:hAnsi="Trebuchet MS" w:cs="Segoe UI"/>
                <w:color w:val="000000"/>
                <w:sz w:val="20"/>
                <w:szCs w:val="20"/>
              </w:rPr>
            </w:pPr>
            <w:r w:rsidRPr="00EC7F09">
              <w:rPr>
                <w:rFonts w:ascii="Trebuchet MS" w:eastAsia="Times New Roman" w:hAnsi="Trebuchet MS" w:cs="Segoe UI"/>
                <w:color w:val="000000"/>
                <w:sz w:val="20"/>
                <w:szCs w:val="20"/>
              </w:rPr>
              <w:t>(if applicable)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9346" w14:textId="24A291C0" w:rsidR="00DF3144" w:rsidRPr="00EC7F09" w:rsidRDefault="00DF3144">
            <w:pPr>
              <w:spacing w:after="0" w:line="240" w:lineRule="auto"/>
              <w:jc w:val="center"/>
              <w:rPr>
                <w:rFonts w:ascii="Trebuchet MS" w:eastAsia="Times New Roman" w:hAnsi="Trebuchet MS" w:cs="Segoe UI"/>
                <w:color w:val="000000"/>
                <w:sz w:val="20"/>
                <w:szCs w:val="20"/>
              </w:rPr>
            </w:pPr>
            <w:r w:rsidRPr="00EC7F09">
              <w:rPr>
                <w:rFonts w:ascii="Trebuchet MS" w:eastAsia="Times New Roman" w:hAnsi="Trebuchet MS" w:cs="Segoe UI"/>
                <w:color w:val="000000"/>
                <w:sz w:val="20"/>
                <w:szCs w:val="20"/>
              </w:rPr>
              <w:t>Centre Assessment Grade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91974" w14:textId="0411D36E" w:rsidR="00DF3144" w:rsidRPr="00EC7F09" w:rsidRDefault="00DF3144">
            <w:pPr>
              <w:spacing w:after="0" w:line="240" w:lineRule="auto"/>
              <w:jc w:val="center"/>
              <w:rPr>
                <w:rFonts w:ascii="Trebuchet MS" w:eastAsia="Times New Roman" w:hAnsi="Trebuchet MS" w:cs="Segoe UI"/>
                <w:color w:val="000000"/>
                <w:sz w:val="20"/>
                <w:szCs w:val="20"/>
              </w:rPr>
            </w:pPr>
            <w:r w:rsidRPr="00EC7F09">
              <w:rPr>
                <w:rFonts w:ascii="Trebuchet MS" w:eastAsia="Times New Roman" w:hAnsi="Trebuchet MS" w:cs="Segoe UI"/>
                <w:color w:val="000000"/>
                <w:sz w:val="20"/>
                <w:szCs w:val="20"/>
              </w:rPr>
              <w:t>WJEC Actual Grade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253C0" w14:textId="77777777" w:rsidR="00DF3144" w:rsidRPr="00EC7F09" w:rsidRDefault="00DF3144">
            <w:pPr>
              <w:spacing w:after="0"/>
              <w:rPr>
                <w:rFonts w:ascii="Trebuchet MS" w:eastAsia="Times New Roman" w:hAnsi="Trebuchet MS" w:cs="Segoe U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3144" w:rsidRPr="00EC7F09" w14:paraId="24F52506" w14:textId="77777777" w:rsidTr="00EC7F09">
        <w:trPr>
          <w:trHeight w:val="73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BEE7" w14:textId="77777777" w:rsidR="00DF3144" w:rsidRPr="00EC7F09" w:rsidRDefault="00DF3144">
            <w:pPr>
              <w:spacing w:after="0" w:line="240" w:lineRule="auto"/>
              <w:jc w:val="center"/>
              <w:rPr>
                <w:rFonts w:ascii="Trebuchet MS" w:eastAsia="Times New Roman" w:hAnsi="Trebuchet MS" w:cs="Segoe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8002" w14:textId="77777777" w:rsidR="00DF3144" w:rsidRPr="00EC7F09" w:rsidRDefault="00DF3144">
            <w:pPr>
              <w:spacing w:after="0" w:line="240" w:lineRule="auto"/>
              <w:jc w:val="center"/>
              <w:rPr>
                <w:rFonts w:ascii="Trebuchet MS" w:eastAsia="Times New Roman" w:hAnsi="Trebuchet MS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C2EA" w14:textId="77777777" w:rsidR="00DF3144" w:rsidRPr="00EC7F09" w:rsidRDefault="00DF3144">
            <w:pPr>
              <w:spacing w:after="0" w:line="240" w:lineRule="auto"/>
              <w:jc w:val="center"/>
              <w:rPr>
                <w:rFonts w:ascii="Trebuchet MS" w:eastAsia="Times New Roman" w:hAnsi="Trebuchet MS" w:cs="Segoe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ECEA" w14:textId="77777777" w:rsidR="00DF3144" w:rsidRPr="00EC7F09" w:rsidRDefault="00DF3144">
            <w:pPr>
              <w:spacing w:after="0" w:line="240" w:lineRule="auto"/>
              <w:jc w:val="center"/>
              <w:rPr>
                <w:rFonts w:ascii="Trebuchet MS" w:eastAsia="Times New Roman" w:hAnsi="Trebuchet MS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A68C" w14:textId="77777777" w:rsidR="00DF3144" w:rsidRPr="00EC7F09" w:rsidRDefault="00DF3144">
            <w:pPr>
              <w:spacing w:after="0" w:line="240" w:lineRule="auto"/>
              <w:rPr>
                <w:rFonts w:ascii="Trebuchet MS" w:eastAsia="Times New Roman" w:hAnsi="Trebuchet MS" w:cs="Segoe U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3144" w:rsidRPr="00EC7F09" w14:paraId="0094F1E4" w14:textId="77777777" w:rsidTr="00EC7F09">
        <w:trPr>
          <w:trHeight w:val="73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C58C" w14:textId="77777777" w:rsidR="00DF3144" w:rsidRPr="00EC7F09" w:rsidRDefault="00DF3144">
            <w:pPr>
              <w:spacing w:after="0" w:line="240" w:lineRule="auto"/>
              <w:jc w:val="center"/>
              <w:rPr>
                <w:rFonts w:ascii="Trebuchet MS" w:eastAsia="Times New Roman" w:hAnsi="Trebuchet MS" w:cs="Segoe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731D" w14:textId="77777777" w:rsidR="00DF3144" w:rsidRPr="00EC7F09" w:rsidRDefault="00DF3144">
            <w:pPr>
              <w:spacing w:after="0" w:line="240" w:lineRule="auto"/>
              <w:jc w:val="center"/>
              <w:rPr>
                <w:rFonts w:ascii="Trebuchet MS" w:eastAsia="Times New Roman" w:hAnsi="Trebuchet MS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DE8C" w14:textId="77777777" w:rsidR="00DF3144" w:rsidRPr="00EC7F09" w:rsidRDefault="00DF3144">
            <w:pPr>
              <w:spacing w:after="0" w:line="240" w:lineRule="auto"/>
              <w:jc w:val="center"/>
              <w:rPr>
                <w:rFonts w:ascii="Trebuchet MS" w:eastAsia="Times New Roman" w:hAnsi="Trebuchet MS" w:cs="Segoe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97D8" w14:textId="77777777" w:rsidR="00DF3144" w:rsidRPr="00EC7F09" w:rsidRDefault="00DF3144">
            <w:pPr>
              <w:spacing w:after="0" w:line="240" w:lineRule="auto"/>
              <w:jc w:val="center"/>
              <w:rPr>
                <w:rFonts w:ascii="Trebuchet MS" w:eastAsia="Times New Roman" w:hAnsi="Trebuchet MS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2464" w14:textId="77777777" w:rsidR="00DF3144" w:rsidRPr="00EC7F09" w:rsidRDefault="00DF3144">
            <w:pPr>
              <w:spacing w:after="0" w:line="240" w:lineRule="auto"/>
              <w:rPr>
                <w:rFonts w:ascii="Trebuchet MS" w:eastAsia="Times New Roman" w:hAnsi="Trebuchet MS" w:cs="Segoe U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3144" w:rsidRPr="00EC7F09" w14:paraId="501F5968" w14:textId="77777777" w:rsidTr="00EC7F09">
        <w:trPr>
          <w:trHeight w:val="73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6595" w14:textId="77777777" w:rsidR="00DF3144" w:rsidRPr="00EC7F09" w:rsidRDefault="00DF3144">
            <w:pPr>
              <w:spacing w:after="0" w:line="240" w:lineRule="auto"/>
              <w:jc w:val="center"/>
              <w:rPr>
                <w:rFonts w:ascii="Trebuchet MS" w:eastAsia="Times New Roman" w:hAnsi="Trebuchet MS" w:cs="Segoe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C9D8" w14:textId="77777777" w:rsidR="00DF3144" w:rsidRPr="00EC7F09" w:rsidRDefault="00DF3144">
            <w:pPr>
              <w:spacing w:after="0" w:line="240" w:lineRule="auto"/>
              <w:jc w:val="center"/>
              <w:rPr>
                <w:rFonts w:ascii="Trebuchet MS" w:eastAsia="Times New Roman" w:hAnsi="Trebuchet MS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063C" w14:textId="77777777" w:rsidR="00DF3144" w:rsidRPr="00EC7F09" w:rsidRDefault="00DF3144">
            <w:pPr>
              <w:spacing w:after="0" w:line="240" w:lineRule="auto"/>
              <w:jc w:val="center"/>
              <w:rPr>
                <w:rFonts w:ascii="Trebuchet MS" w:eastAsia="Times New Roman" w:hAnsi="Trebuchet MS" w:cs="Segoe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106E" w14:textId="77777777" w:rsidR="00DF3144" w:rsidRPr="00EC7F09" w:rsidRDefault="00DF3144">
            <w:pPr>
              <w:spacing w:after="0" w:line="240" w:lineRule="auto"/>
              <w:jc w:val="center"/>
              <w:rPr>
                <w:rFonts w:ascii="Trebuchet MS" w:eastAsia="Times New Roman" w:hAnsi="Trebuchet MS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1445" w14:textId="77777777" w:rsidR="00DF3144" w:rsidRPr="00EC7F09" w:rsidRDefault="00DF3144">
            <w:pPr>
              <w:spacing w:after="0" w:line="240" w:lineRule="auto"/>
              <w:rPr>
                <w:rFonts w:ascii="Trebuchet MS" w:eastAsia="Times New Roman" w:hAnsi="Trebuchet MS" w:cs="Segoe U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3144" w:rsidRPr="00EC7F09" w14:paraId="7CF463B9" w14:textId="77777777" w:rsidTr="00EC7F09">
        <w:trPr>
          <w:trHeight w:val="73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7A38" w14:textId="77777777" w:rsidR="00DF3144" w:rsidRPr="00EC7F09" w:rsidRDefault="00DF3144">
            <w:pPr>
              <w:spacing w:after="0" w:line="240" w:lineRule="auto"/>
              <w:jc w:val="center"/>
              <w:rPr>
                <w:rFonts w:ascii="Trebuchet MS" w:eastAsia="Times New Roman" w:hAnsi="Trebuchet MS" w:cs="Segoe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8CAA" w14:textId="77777777" w:rsidR="00DF3144" w:rsidRPr="00EC7F09" w:rsidRDefault="00DF3144">
            <w:pPr>
              <w:spacing w:after="0" w:line="240" w:lineRule="auto"/>
              <w:jc w:val="center"/>
              <w:rPr>
                <w:rFonts w:ascii="Trebuchet MS" w:eastAsia="Times New Roman" w:hAnsi="Trebuchet MS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12D3" w14:textId="77777777" w:rsidR="00DF3144" w:rsidRPr="00EC7F09" w:rsidRDefault="00DF3144">
            <w:pPr>
              <w:spacing w:after="0" w:line="240" w:lineRule="auto"/>
              <w:jc w:val="center"/>
              <w:rPr>
                <w:rFonts w:ascii="Trebuchet MS" w:eastAsia="Times New Roman" w:hAnsi="Trebuchet MS" w:cs="Segoe U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03EB" w14:textId="77777777" w:rsidR="00DF3144" w:rsidRPr="00EC7F09" w:rsidRDefault="00DF3144">
            <w:pPr>
              <w:spacing w:after="0" w:line="240" w:lineRule="auto"/>
              <w:jc w:val="center"/>
              <w:rPr>
                <w:rFonts w:ascii="Trebuchet MS" w:eastAsia="Times New Roman" w:hAnsi="Trebuchet MS" w:cs="Segoe U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0AFE" w14:textId="77777777" w:rsidR="00DF3144" w:rsidRPr="00EC7F09" w:rsidRDefault="00DF3144">
            <w:pPr>
              <w:spacing w:after="0" w:line="240" w:lineRule="auto"/>
              <w:rPr>
                <w:rFonts w:ascii="Trebuchet MS" w:eastAsia="Times New Roman" w:hAnsi="Trebuchet MS" w:cs="Segoe U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77B9A1C" w14:textId="77777777" w:rsidR="00EC7F09" w:rsidRDefault="00EC7F09" w:rsidP="00DF3144">
      <w:pPr>
        <w:spacing w:after="0" w:line="240" w:lineRule="auto"/>
        <w:rPr>
          <w:rFonts w:ascii="Trebuchet MS" w:hAnsi="Trebuchet MS" w:cs="Segoe UI"/>
          <w:b/>
          <w:bCs/>
          <w:sz w:val="20"/>
          <w:szCs w:val="20"/>
        </w:rPr>
      </w:pPr>
    </w:p>
    <w:p w14:paraId="017691BA" w14:textId="32C6962A" w:rsidR="00DF3144" w:rsidRPr="00EC7F09" w:rsidRDefault="00DF3144" w:rsidP="00DF3144">
      <w:pPr>
        <w:spacing w:after="0" w:line="240" w:lineRule="auto"/>
        <w:rPr>
          <w:rFonts w:ascii="Trebuchet MS" w:hAnsi="Trebuchet MS" w:cs="Segoe UI"/>
          <w:b/>
          <w:bCs/>
          <w:sz w:val="20"/>
          <w:szCs w:val="20"/>
        </w:rPr>
      </w:pPr>
      <w:r w:rsidRPr="00EC7F09">
        <w:rPr>
          <w:rFonts w:ascii="Trebuchet MS" w:hAnsi="Trebuchet MS" w:cs="Segoe UI"/>
          <w:b/>
          <w:bCs/>
          <w:sz w:val="20"/>
          <w:szCs w:val="20"/>
        </w:rPr>
        <w:t xml:space="preserve">Under which criteria are you submitting grounds for appeal – please tick </w:t>
      </w:r>
    </w:p>
    <w:p w14:paraId="6B9A1AB0" w14:textId="27B534FF" w:rsidR="00DF3144" w:rsidRPr="00EC7F09" w:rsidRDefault="00DF3144" w:rsidP="00DF3144">
      <w:pPr>
        <w:spacing w:after="0" w:line="240" w:lineRule="auto"/>
        <w:rPr>
          <w:rFonts w:ascii="Trebuchet MS" w:hAnsi="Trebuchet MS" w:cs="Segoe UI"/>
          <w:sz w:val="20"/>
          <w:szCs w:val="20"/>
        </w:rPr>
      </w:pPr>
    </w:p>
    <w:tbl>
      <w:tblPr>
        <w:tblStyle w:val="TableGrid"/>
        <w:tblW w:w="10160" w:type="dxa"/>
        <w:tblLook w:val="04A0" w:firstRow="1" w:lastRow="0" w:firstColumn="1" w:lastColumn="0" w:noHBand="0" w:noVBand="1"/>
      </w:tblPr>
      <w:tblGrid>
        <w:gridCol w:w="9634"/>
        <w:gridCol w:w="526"/>
      </w:tblGrid>
      <w:tr w:rsidR="00EC7F09" w:rsidRPr="00EC7F09" w14:paraId="43BD5BA7" w14:textId="77777777" w:rsidTr="00EC7F09">
        <w:tc>
          <w:tcPr>
            <w:tcW w:w="9634" w:type="dxa"/>
            <w:vAlign w:val="center"/>
          </w:tcPr>
          <w:p w14:paraId="1B7FA24E" w14:textId="77777777" w:rsidR="00EC7F09" w:rsidRDefault="00EC7F09" w:rsidP="00EC7F09">
            <w:pPr>
              <w:rPr>
                <w:rFonts w:ascii="Trebuchet MS" w:eastAsiaTheme="minorHAnsi" w:hAnsi="Trebuchet MS" w:cstheme="minorHAnsi"/>
                <w:sz w:val="20"/>
                <w:szCs w:val="20"/>
                <w:lang w:eastAsia="en-US"/>
              </w:rPr>
            </w:pPr>
            <w:r w:rsidRPr="00EC7F09">
              <w:rPr>
                <w:rFonts w:ascii="Trebuchet MS" w:eastAsiaTheme="minorHAnsi" w:hAnsi="Trebuchet MS" w:cstheme="minorHAnsi"/>
                <w:sz w:val="20"/>
                <w:szCs w:val="20"/>
                <w:lang w:eastAsia="en-US"/>
              </w:rPr>
              <w:t>College error:  there was an administrative error in the Centre Assessment Grades or Rank Ordering submitted to WJEC.</w:t>
            </w:r>
          </w:p>
          <w:p w14:paraId="40BB8377" w14:textId="04891F3A" w:rsidR="00EC7F09" w:rsidRPr="00EC7F09" w:rsidRDefault="00EC7F09" w:rsidP="00EC7F09">
            <w:pPr>
              <w:rPr>
                <w:rFonts w:ascii="Trebuchet MS" w:hAnsi="Trebuchet MS" w:cs="Segoe UI"/>
                <w:sz w:val="20"/>
                <w:szCs w:val="20"/>
              </w:rPr>
            </w:pPr>
          </w:p>
        </w:tc>
        <w:tc>
          <w:tcPr>
            <w:tcW w:w="526" w:type="dxa"/>
          </w:tcPr>
          <w:p w14:paraId="57B39150" w14:textId="76E4C08B" w:rsidR="00EC7F09" w:rsidRPr="00EC7F09" w:rsidRDefault="00EC7F09" w:rsidP="00EC7F09">
            <w:pPr>
              <w:rPr>
                <w:rFonts w:ascii="Trebuchet MS" w:hAnsi="Trebuchet MS" w:cs="Segoe UI"/>
                <w:sz w:val="20"/>
                <w:szCs w:val="20"/>
              </w:rPr>
            </w:pPr>
          </w:p>
        </w:tc>
      </w:tr>
      <w:tr w:rsidR="00EC7F09" w:rsidRPr="00EC7F09" w14:paraId="6CC33DCB" w14:textId="77777777" w:rsidTr="00EC7F09">
        <w:tc>
          <w:tcPr>
            <w:tcW w:w="9634" w:type="dxa"/>
            <w:vAlign w:val="center"/>
          </w:tcPr>
          <w:p w14:paraId="74A81F92" w14:textId="77777777" w:rsidR="00EC7F09" w:rsidRPr="00EC7F09" w:rsidRDefault="00EC7F09" w:rsidP="00EC7F09">
            <w:pPr>
              <w:autoSpaceDE w:val="0"/>
              <w:autoSpaceDN w:val="0"/>
              <w:adjustRightInd w:val="0"/>
              <w:contextualSpacing/>
              <w:rPr>
                <w:rFonts w:ascii="Trebuchet MS" w:hAnsi="Trebuchet MS"/>
                <w:color w:val="121212"/>
                <w:sz w:val="20"/>
                <w:szCs w:val="20"/>
                <w:lang w:eastAsia="en-US"/>
              </w:rPr>
            </w:pPr>
            <w:r w:rsidRPr="00EC7F09">
              <w:rPr>
                <w:rFonts w:ascii="Trebuchet MS" w:eastAsiaTheme="minorHAnsi" w:hAnsi="Trebuchet MS"/>
                <w:color w:val="121212"/>
                <w:sz w:val="20"/>
                <w:szCs w:val="20"/>
                <w:lang w:eastAsia="en-US"/>
              </w:rPr>
              <w:t xml:space="preserve">The learner believes an administrative error was made in submitting the centre assessment data to WJEC. </w:t>
            </w:r>
          </w:p>
          <w:p w14:paraId="03313170" w14:textId="77777777" w:rsidR="00EC7F09" w:rsidRPr="00EC7F09" w:rsidRDefault="00EC7F09" w:rsidP="00EC7F09">
            <w:pPr>
              <w:rPr>
                <w:rFonts w:ascii="Trebuchet MS" w:hAnsi="Trebuchet MS" w:cs="Segoe UI"/>
                <w:sz w:val="20"/>
                <w:szCs w:val="20"/>
              </w:rPr>
            </w:pPr>
          </w:p>
        </w:tc>
        <w:tc>
          <w:tcPr>
            <w:tcW w:w="526" w:type="dxa"/>
          </w:tcPr>
          <w:p w14:paraId="5271FBF2" w14:textId="74AF4684" w:rsidR="00EC7F09" w:rsidRPr="00EC7F09" w:rsidRDefault="00EC7F09" w:rsidP="00EC7F09">
            <w:pPr>
              <w:rPr>
                <w:rFonts w:ascii="Trebuchet MS" w:hAnsi="Trebuchet MS" w:cs="Segoe UI"/>
                <w:sz w:val="20"/>
                <w:szCs w:val="20"/>
              </w:rPr>
            </w:pPr>
          </w:p>
        </w:tc>
      </w:tr>
      <w:tr w:rsidR="00EC7F09" w:rsidRPr="00EC7F09" w14:paraId="15D0887B" w14:textId="77777777" w:rsidTr="00EC7F09">
        <w:tc>
          <w:tcPr>
            <w:tcW w:w="9634" w:type="dxa"/>
            <w:vAlign w:val="center"/>
          </w:tcPr>
          <w:p w14:paraId="41F48173" w14:textId="77777777" w:rsidR="00EC7F09" w:rsidRDefault="00EC7F09" w:rsidP="00EC7F09">
            <w:pPr>
              <w:rPr>
                <w:rFonts w:ascii="Trebuchet MS" w:hAnsi="Trebuchet MS"/>
                <w:color w:val="121212"/>
                <w:sz w:val="20"/>
                <w:szCs w:val="20"/>
              </w:rPr>
            </w:pPr>
            <w:r w:rsidRPr="00EC7F09">
              <w:rPr>
                <w:rFonts w:ascii="Trebuchet MS" w:hAnsi="Trebuchet MS"/>
                <w:color w:val="121212"/>
                <w:sz w:val="20"/>
                <w:szCs w:val="20"/>
              </w:rPr>
              <w:t>The learner believes that a result issued by WJEC was incorrectly allocated and / or communicated to a learner</w:t>
            </w:r>
          </w:p>
          <w:p w14:paraId="38F78B2C" w14:textId="0A824096" w:rsidR="00EC7F09" w:rsidRPr="00EC7F09" w:rsidRDefault="00EC7F09" w:rsidP="00EC7F09">
            <w:pPr>
              <w:rPr>
                <w:rFonts w:ascii="Trebuchet MS" w:hAnsi="Trebuchet MS" w:cs="Segoe UI"/>
                <w:sz w:val="20"/>
                <w:szCs w:val="20"/>
              </w:rPr>
            </w:pPr>
          </w:p>
        </w:tc>
        <w:tc>
          <w:tcPr>
            <w:tcW w:w="526" w:type="dxa"/>
          </w:tcPr>
          <w:p w14:paraId="6F78448E" w14:textId="1142565B" w:rsidR="00EC7F09" w:rsidRPr="00EC7F09" w:rsidRDefault="00EC7F09" w:rsidP="00EC7F09">
            <w:pPr>
              <w:rPr>
                <w:rFonts w:ascii="Trebuchet MS" w:hAnsi="Trebuchet MS" w:cs="Segoe UI"/>
                <w:sz w:val="20"/>
                <w:szCs w:val="20"/>
              </w:rPr>
            </w:pPr>
          </w:p>
        </w:tc>
      </w:tr>
      <w:tr w:rsidR="00EC7F09" w:rsidRPr="00EC7F09" w14:paraId="3DCB0701" w14:textId="77777777" w:rsidTr="00EC7F09">
        <w:tc>
          <w:tcPr>
            <w:tcW w:w="9634" w:type="dxa"/>
            <w:vAlign w:val="center"/>
          </w:tcPr>
          <w:p w14:paraId="79F1A860" w14:textId="77777777" w:rsidR="00EC7F09" w:rsidRPr="00EC7F09" w:rsidRDefault="00EC7F09" w:rsidP="00EC7F09">
            <w:pPr>
              <w:autoSpaceDE w:val="0"/>
              <w:autoSpaceDN w:val="0"/>
              <w:adjustRightInd w:val="0"/>
              <w:rPr>
                <w:rFonts w:ascii="Trebuchet MS" w:hAnsi="Trebuchet MS"/>
                <w:color w:val="121212"/>
                <w:sz w:val="20"/>
                <w:szCs w:val="20"/>
              </w:rPr>
            </w:pPr>
            <w:r w:rsidRPr="00EC7F09">
              <w:rPr>
                <w:rFonts w:ascii="Trebuchet MS" w:hAnsi="Trebuchet MS"/>
                <w:color w:val="121212"/>
                <w:sz w:val="20"/>
                <w:szCs w:val="20"/>
              </w:rPr>
              <w:t>That there was some other procedural failing on the part of WJEC.</w:t>
            </w:r>
          </w:p>
          <w:p w14:paraId="777A8829" w14:textId="77777777" w:rsidR="00EC7F09" w:rsidRDefault="00EC7F09" w:rsidP="00EC7F09">
            <w:pPr>
              <w:rPr>
                <w:rFonts w:ascii="Trebuchet MS" w:hAnsi="Trebuchet MS"/>
                <w:bCs/>
                <w:sz w:val="20"/>
                <w:szCs w:val="20"/>
              </w:rPr>
            </w:pPr>
            <w:r w:rsidRPr="00EC7F09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</w:p>
          <w:p w14:paraId="03291569" w14:textId="5C16F324" w:rsidR="00EC7F09" w:rsidRPr="00EC7F09" w:rsidRDefault="00EC7F09" w:rsidP="00EC7F09">
            <w:pPr>
              <w:rPr>
                <w:rFonts w:ascii="Trebuchet MS" w:hAnsi="Trebuchet MS" w:cs="Segoe UI"/>
                <w:sz w:val="20"/>
                <w:szCs w:val="20"/>
              </w:rPr>
            </w:pPr>
          </w:p>
        </w:tc>
        <w:tc>
          <w:tcPr>
            <w:tcW w:w="526" w:type="dxa"/>
          </w:tcPr>
          <w:p w14:paraId="351A3E46" w14:textId="0BA2E49D" w:rsidR="00EC7F09" w:rsidRPr="00EC7F09" w:rsidRDefault="00EC7F09" w:rsidP="00EC7F09">
            <w:pPr>
              <w:rPr>
                <w:rFonts w:ascii="Trebuchet MS" w:hAnsi="Trebuchet MS" w:cs="Segoe UI"/>
                <w:sz w:val="20"/>
                <w:szCs w:val="20"/>
              </w:rPr>
            </w:pPr>
          </w:p>
        </w:tc>
      </w:tr>
    </w:tbl>
    <w:p w14:paraId="44F792C0" w14:textId="77777777" w:rsidR="00EC7F09" w:rsidRPr="00EC7F09" w:rsidRDefault="00EC7F09" w:rsidP="00DF3144">
      <w:pPr>
        <w:spacing w:after="0" w:line="240" w:lineRule="auto"/>
        <w:rPr>
          <w:rFonts w:ascii="Trebuchet MS" w:hAnsi="Trebuchet MS" w:cs="Segoe UI"/>
          <w:sz w:val="20"/>
          <w:szCs w:val="20"/>
        </w:rPr>
      </w:pPr>
    </w:p>
    <w:p w14:paraId="28A9E120" w14:textId="77777777" w:rsidR="00EC7F09" w:rsidRPr="00EC7F09" w:rsidRDefault="00EC7F09" w:rsidP="00EC7F09">
      <w:pPr>
        <w:spacing w:after="0" w:line="240" w:lineRule="auto"/>
        <w:jc w:val="center"/>
        <w:rPr>
          <w:rFonts w:ascii="Trebuchet MS" w:hAnsi="Trebuchet MS" w:cs="Segoe UI"/>
          <w:color w:val="2F5496" w:themeColor="accent1" w:themeShade="BF"/>
          <w:sz w:val="24"/>
          <w:szCs w:val="24"/>
        </w:rPr>
      </w:pPr>
      <w:r w:rsidRPr="00EC7F09">
        <w:rPr>
          <w:rFonts w:ascii="Trebuchet MS" w:hAnsi="Trebuchet MS" w:cs="Segoe UI"/>
          <w:color w:val="2F5496" w:themeColor="accent1" w:themeShade="BF"/>
          <w:sz w:val="24"/>
          <w:szCs w:val="24"/>
        </w:rPr>
        <w:t xml:space="preserve">Please provide evidence for the grounds of your appeal using the box overleaf.  </w:t>
      </w:r>
    </w:p>
    <w:p w14:paraId="23573359" w14:textId="2CFAB2CB" w:rsidR="00DF3144" w:rsidRPr="00EC7F09" w:rsidRDefault="00EC7F09" w:rsidP="00EC7F09">
      <w:pPr>
        <w:spacing w:after="0" w:line="240" w:lineRule="auto"/>
        <w:jc w:val="center"/>
        <w:rPr>
          <w:rFonts w:ascii="Trebuchet MS" w:hAnsi="Trebuchet MS" w:cs="Segoe UI"/>
          <w:color w:val="2F5496" w:themeColor="accent1" w:themeShade="BF"/>
          <w:sz w:val="24"/>
          <w:szCs w:val="24"/>
        </w:rPr>
      </w:pPr>
      <w:r w:rsidRPr="00EC7F09">
        <w:rPr>
          <w:rFonts w:ascii="Trebuchet MS" w:hAnsi="Trebuchet MS" w:cs="Segoe UI"/>
          <w:color w:val="2F5496" w:themeColor="accent1" w:themeShade="BF"/>
          <w:sz w:val="24"/>
          <w:szCs w:val="24"/>
        </w:rPr>
        <w:t>You may attach additional evidence to this if necessary.</w:t>
      </w:r>
    </w:p>
    <w:p w14:paraId="6A2AD38A" w14:textId="77777777" w:rsidR="00DF3144" w:rsidRPr="00EC7F09" w:rsidRDefault="00DF3144" w:rsidP="00C606F0">
      <w:pPr>
        <w:spacing w:after="0" w:line="240" w:lineRule="auto"/>
        <w:rPr>
          <w:rFonts w:ascii="Trebuchet MS" w:hAnsi="Trebuchet MS" w:cs="Segoe UI"/>
          <w:b/>
          <w:bCs/>
          <w:sz w:val="20"/>
          <w:szCs w:val="20"/>
        </w:rPr>
      </w:pPr>
    </w:p>
    <w:p w14:paraId="1B64314B" w14:textId="77777777" w:rsidR="00EC7F09" w:rsidRPr="00EC7F09" w:rsidRDefault="00EC7F09" w:rsidP="00EC7F09">
      <w:pPr>
        <w:spacing w:after="0" w:line="240" w:lineRule="auto"/>
        <w:rPr>
          <w:rFonts w:ascii="Trebuchet MS" w:hAnsi="Trebuchet MS" w:cs="Segoe UI"/>
          <w:b/>
          <w:bCs/>
          <w:sz w:val="20"/>
          <w:szCs w:val="20"/>
        </w:rPr>
      </w:pPr>
      <w:r w:rsidRPr="00EC7F09">
        <w:rPr>
          <w:rFonts w:ascii="Trebuchet MS" w:hAnsi="Trebuchet MS" w:cs="Segoe UI"/>
          <w:b/>
          <w:bCs/>
          <w:sz w:val="20"/>
          <w:szCs w:val="20"/>
        </w:rPr>
        <w:lastRenderedPageBreak/>
        <w:t>Proceed to Appeal</w:t>
      </w:r>
    </w:p>
    <w:p w14:paraId="6DC3B960" w14:textId="77777777" w:rsidR="00EC7F09" w:rsidRPr="00EC7F09" w:rsidRDefault="00EC7F09" w:rsidP="00EC7F09">
      <w:pPr>
        <w:spacing w:after="0" w:line="240" w:lineRule="auto"/>
        <w:rPr>
          <w:rFonts w:ascii="Trebuchet MS" w:hAnsi="Trebuchet MS" w:cs="Segoe UI"/>
          <w:b/>
          <w:bCs/>
          <w:sz w:val="12"/>
          <w:szCs w:val="12"/>
        </w:rPr>
      </w:pPr>
    </w:p>
    <w:p w14:paraId="08AB7B62" w14:textId="533DEA90" w:rsidR="00EC7F09" w:rsidRPr="00EC7F09" w:rsidRDefault="00EC7F09" w:rsidP="00EC7F09">
      <w:pPr>
        <w:spacing w:after="0" w:line="240" w:lineRule="auto"/>
        <w:rPr>
          <w:rFonts w:ascii="Trebuchet MS" w:hAnsi="Trebuchet MS" w:cs="Segoe UI"/>
          <w:sz w:val="20"/>
          <w:szCs w:val="20"/>
        </w:rPr>
      </w:pPr>
      <w:r w:rsidRPr="00EC7F09">
        <w:rPr>
          <w:rFonts w:ascii="Trebuchet MS" w:hAnsi="Trebuchet MS" w:cs="Segoe UI"/>
          <w:sz w:val="20"/>
          <w:szCs w:val="20"/>
        </w:rPr>
        <w:t xml:space="preserve">An appeal may result in a grade moving down, up or staying the same. Signing this form is your written consent to proceed to appeal. </w:t>
      </w:r>
    </w:p>
    <w:p w14:paraId="35A91A78" w14:textId="77777777" w:rsidR="00EC7F09" w:rsidRPr="00EC7F09" w:rsidRDefault="00EC7F09" w:rsidP="00EC7F09">
      <w:pPr>
        <w:spacing w:after="0" w:line="240" w:lineRule="auto"/>
        <w:rPr>
          <w:rFonts w:ascii="Trebuchet MS" w:hAnsi="Trebuchet MS" w:cs="Segoe UI"/>
          <w:sz w:val="20"/>
          <w:szCs w:val="20"/>
        </w:rPr>
      </w:pPr>
    </w:p>
    <w:p w14:paraId="0880565B" w14:textId="2C5ED2DF" w:rsidR="00EC7F09" w:rsidRPr="00EC7F09" w:rsidRDefault="00EC7F09" w:rsidP="00EC7F09">
      <w:pPr>
        <w:spacing w:after="0" w:line="240" w:lineRule="auto"/>
        <w:rPr>
          <w:rFonts w:ascii="Trebuchet MS" w:hAnsi="Trebuchet MS" w:cs="Segoe UI"/>
          <w:bCs/>
          <w:sz w:val="20"/>
          <w:szCs w:val="20"/>
        </w:rPr>
      </w:pPr>
      <w:r w:rsidRPr="00EC7F09">
        <w:rPr>
          <w:rFonts w:ascii="Trebuchet MS" w:hAnsi="Trebuchet MS" w:cs="Segoe UI"/>
          <w:b/>
          <w:bCs/>
          <w:sz w:val="20"/>
          <w:szCs w:val="20"/>
        </w:rPr>
        <w:t xml:space="preserve">Deadline </w:t>
      </w:r>
      <w:r w:rsidRPr="00EC7F09">
        <w:rPr>
          <w:rFonts w:ascii="Trebuchet MS" w:hAnsi="Trebuchet MS" w:cs="Segoe UI"/>
          <w:bCs/>
          <w:sz w:val="20"/>
          <w:szCs w:val="20"/>
        </w:rPr>
        <w:t>for submission for appeals is Thursday 10</w:t>
      </w:r>
      <w:r w:rsidRPr="00EC7F09">
        <w:rPr>
          <w:rFonts w:ascii="Trebuchet MS" w:hAnsi="Trebuchet MS" w:cs="Segoe UI"/>
          <w:bCs/>
          <w:sz w:val="20"/>
          <w:szCs w:val="20"/>
          <w:vertAlign w:val="superscript"/>
        </w:rPr>
        <w:t>th</w:t>
      </w:r>
      <w:r w:rsidRPr="00EC7F09">
        <w:rPr>
          <w:rFonts w:ascii="Trebuchet MS" w:hAnsi="Trebuchet MS" w:cs="Segoe UI"/>
          <w:bCs/>
          <w:sz w:val="20"/>
          <w:szCs w:val="20"/>
        </w:rPr>
        <w:t xml:space="preserve"> September 2020 </w:t>
      </w:r>
    </w:p>
    <w:p w14:paraId="3E7DA70B" w14:textId="77777777" w:rsidR="00EC7F09" w:rsidRPr="00EC7F09" w:rsidRDefault="00EC7F09" w:rsidP="00EC7F09">
      <w:pPr>
        <w:spacing w:after="0" w:line="240" w:lineRule="auto"/>
        <w:rPr>
          <w:rFonts w:ascii="Trebuchet MS" w:hAnsi="Trebuchet MS" w:cs="Segoe UI"/>
          <w:sz w:val="20"/>
          <w:szCs w:val="20"/>
        </w:rPr>
      </w:pPr>
    </w:p>
    <w:p w14:paraId="757E1D7F" w14:textId="77777777" w:rsidR="00EC7F09" w:rsidRPr="00EC7F09" w:rsidRDefault="00EC7F09" w:rsidP="00EC7F09">
      <w:pPr>
        <w:spacing w:after="0" w:line="240" w:lineRule="auto"/>
        <w:rPr>
          <w:rFonts w:ascii="Trebuchet MS" w:hAnsi="Trebuchet MS" w:cs="Segoe UI"/>
          <w:sz w:val="20"/>
          <w:szCs w:val="20"/>
        </w:rPr>
      </w:pPr>
    </w:p>
    <w:p w14:paraId="023E7C70" w14:textId="77777777" w:rsidR="00EC7F09" w:rsidRPr="00EC7F09" w:rsidRDefault="00EC7F09" w:rsidP="00EC7F09">
      <w:pPr>
        <w:spacing w:after="0" w:line="240" w:lineRule="auto"/>
        <w:rPr>
          <w:rFonts w:ascii="Trebuchet MS" w:hAnsi="Trebuchet MS" w:cs="Segoe UI"/>
          <w:sz w:val="20"/>
          <w:szCs w:val="20"/>
        </w:rPr>
      </w:pPr>
      <w:r w:rsidRPr="00EC7F09">
        <w:rPr>
          <w:rFonts w:ascii="Trebuchet MS" w:hAnsi="Trebuchet MS" w:cs="Segoe UI"/>
          <w:sz w:val="20"/>
          <w:szCs w:val="20"/>
        </w:rPr>
        <w:t>Candidate Signature________________________________________   Date: ____________________</w:t>
      </w:r>
    </w:p>
    <w:p w14:paraId="32388C5C" w14:textId="77777777" w:rsidR="00EC7F09" w:rsidRPr="00EC7F09" w:rsidRDefault="00EC7F09" w:rsidP="00EC7F09">
      <w:pPr>
        <w:spacing w:after="0" w:line="240" w:lineRule="auto"/>
        <w:rPr>
          <w:rFonts w:ascii="Trebuchet MS" w:hAnsi="Trebuchet MS" w:cs="Segoe UI"/>
          <w:sz w:val="20"/>
          <w:szCs w:val="20"/>
        </w:rPr>
      </w:pPr>
    </w:p>
    <w:p w14:paraId="3E6D7DB1" w14:textId="77777777" w:rsidR="00EC7F09" w:rsidRPr="00EC7F09" w:rsidRDefault="00EC7F09" w:rsidP="00EC7F09">
      <w:pPr>
        <w:spacing w:after="0" w:line="240" w:lineRule="auto"/>
        <w:rPr>
          <w:rFonts w:ascii="Trebuchet MS" w:hAnsi="Trebuchet MS" w:cs="Segoe UI"/>
          <w:sz w:val="20"/>
          <w:szCs w:val="20"/>
        </w:rPr>
      </w:pPr>
    </w:p>
    <w:p w14:paraId="097BB8BC" w14:textId="47AE049B" w:rsidR="00EC7F09" w:rsidRDefault="00EC7F09" w:rsidP="00EC7F09">
      <w:pPr>
        <w:spacing w:after="0" w:line="240" w:lineRule="auto"/>
        <w:rPr>
          <w:rFonts w:ascii="Trebuchet MS" w:hAnsi="Trebuchet MS" w:cs="Segoe UI"/>
          <w:sz w:val="20"/>
          <w:szCs w:val="20"/>
        </w:rPr>
      </w:pPr>
      <w:r w:rsidRPr="00EC7F09">
        <w:rPr>
          <w:rFonts w:ascii="Trebuchet MS" w:hAnsi="Trebuchet MS" w:cs="Segoe UI"/>
          <w:sz w:val="20"/>
          <w:szCs w:val="20"/>
        </w:rPr>
        <w:t>Head of Centre Signature _______________________</w:t>
      </w:r>
      <w:r>
        <w:rPr>
          <w:rFonts w:ascii="Trebuchet MS" w:hAnsi="Trebuchet MS" w:cs="Segoe UI"/>
          <w:sz w:val="20"/>
          <w:szCs w:val="20"/>
        </w:rPr>
        <w:t>_</w:t>
      </w:r>
      <w:r w:rsidRPr="00EC7F09">
        <w:rPr>
          <w:rFonts w:ascii="Trebuchet MS" w:hAnsi="Trebuchet MS" w:cs="Segoe UI"/>
          <w:sz w:val="20"/>
          <w:szCs w:val="20"/>
        </w:rPr>
        <w:t>___________  Date: _____________________</w:t>
      </w:r>
    </w:p>
    <w:p w14:paraId="79F383E0" w14:textId="77777777" w:rsidR="00EC7F09" w:rsidRPr="00EC7F09" w:rsidRDefault="00EC7F09" w:rsidP="00EC7F09">
      <w:pPr>
        <w:spacing w:after="0" w:line="240" w:lineRule="auto"/>
        <w:rPr>
          <w:rFonts w:ascii="Trebuchet MS" w:hAnsi="Trebuchet MS" w:cs="Segoe UI"/>
          <w:sz w:val="20"/>
          <w:szCs w:val="20"/>
        </w:rPr>
      </w:pPr>
    </w:p>
    <w:p w14:paraId="7408BC36" w14:textId="4CCC7A9F" w:rsidR="002F4807" w:rsidRPr="00EC7F09" w:rsidRDefault="00EC7F09" w:rsidP="00AD5BC4">
      <w:pPr>
        <w:spacing w:after="0" w:line="240" w:lineRule="auto"/>
        <w:rPr>
          <w:rFonts w:ascii="Trebuchet MS" w:hAnsi="Trebuchet MS" w:cs="Segoe UI"/>
          <w:b/>
          <w:bCs/>
          <w:sz w:val="20"/>
          <w:szCs w:val="20"/>
        </w:rPr>
      </w:pPr>
      <w:r w:rsidRPr="00EC7F09">
        <w:rPr>
          <w:rFonts w:ascii="Trebuchet MS" w:hAnsi="Trebuchet MS" w:cs="Segoe UI"/>
          <w:sz w:val="20"/>
          <w:szCs w:val="20"/>
        </w:rPr>
        <w:tab/>
      </w:r>
      <w:bookmarkStart w:id="0" w:name="_GoBack"/>
      <w:bookmarkEnd w:id="0"/>
    </w:p>
    <w:sectPr w:rsidR="002F4807" w:rsidRPr="00EC7F09" w:rsidSect="004A2A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F8540" w14:textId="77777777" w:rsidR="00AE7E0C" w:rsidRDefault="00AE7E0C" w:rsidP="00BB54FC">
      <w:pPr>
        <w:spacing w:after="0" w:line="240" w:lineRule="auto"/>
      </w:pPr>
      <w:r>
        <w:separator/>
      </w:r>
    </w:p>
  </w:endnote>
  <w:endnote w:type="continuationSeparator" w:id="0">
    <w:p w14:paraId="16C1DD20" w14:textId="77777777" w:rsidR="00AE7E0C" w:rsidRDefault="00AE7E0C" w:rsidP="00BB54FC">
      <w:pPr>
        <w:spacing w:after="0" w:line="240" w:lineRule="auto"/>
      </w:pPr>
      <w:r>
        <w:continuationSeparator/>
      </w:r>
    </w:p>
  </w:endnote>
  <w:endnote w:type="continuationNotice" w:id="1">
    <w:p w14:paraId="6C040F56" w14:textId="77777777" w:rsidR="00AE7E0C" w:rsidRDefault="00AE7E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699C5" w14:textId="77777777" w:rsidR="00AE7E0C" w:rsidRDefault="00AE7E0C" w:rsidP="00BB54FC">
      <w:pPr>
        <w:spacing w:after="0" w:line="240" w:lineRule="auto"/>
      </w:pPr>
      <w:r>
        <w:separator/>
      </w:r>
    </w:p>
  </w:footnote>
  <w:footnote w:type="continuationSeparator" w:id="0">
    <w:p w14:paraId="493B10A0" w14:textId="77777777" w:rsidR="00AE7E0C" w:rsidRDefault="00AE7E0C" w:rsidP="00BB54FC">
      <w:pPr>
        <w:spacing w:after="0" w:line="240" w:lineRule="auto"/>
      </w:pPr>
      <w:r>
        <w:continuationSeparator/>
      </w:r>
    </w:p>
  </w:footnote>
  <w:footnote w:type="continuationNotice" w:id="1">
    <w:p w14:paraId="7ABD7942" w14:textId="77777777" w:rsidR="00AE7E0C" w:rsidRDefault="00AE7E0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729D7"/>
    <w:multiLevelType w:val="hybridMultilevel"/>
    <w:tmpl w:val="C7F46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13BBB"/>
    <w:multiLevelType w:val="hybridMultilevel"/>
    <w:tmpl w:val="60527D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8D250BC"/>
    <w:multiLevelType w:val="multilevel"/>
    <w:tmpl w:val="F2F2B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90"/>
    <w:rsid w:val="00004135"/>
    <w:rsid w:val="000B02F6"/>
    <w:rsid w:val="000C273D"/>
    <w:rsid w:val="001011FC"/>
    <w:rsid w:val="00105324"/>
    <w:rsid w:val="0013510D"/>
    <w:rsid w:val="00142E02"/>
    <w:rsid w:val="00143BCF"/>
    <w:rsid w:val="00145EE0"/>
    <w:rsid w:val="001B2DFD"/>
    <w:rsid w:val="00282DB0"/>
    <w:rsid w:val="0029599D"/>
    <w:rsid w:val="002B3873"/>
    <w:rsid w:val="002E02E7"/>
    <w:rsid w:val="002F4807"/>
    <w:rsid w:val="00333F00"/>
    <w:rsid w:val="003B3A98"/>
    <w:rsid w:val="003C4636"/>
    <w:rsid w:val="003D5E1B"/>
    <w:rsid w:val="00401104"/>
    <w:rsid w:val="00453C4D"/>
    <w:rsid w:val="00485277"/>
    <w:rsid w:val="00491738"/>
    <w:rsid w:val="004A2A82"/>
    <w:rsid w:val="00553E58"/>
    <w:rsid w:val="00571C9E"/>
    <w:rsid w:val="005D2017"/>
    <w:rsid w:val="005E7DE4"/>
    <w:rsid w:val="006E0BD6"/>
    <w:rsid w:val="00707599"/>
    <w:rsid w:val="00713092"/>
    <w:rsid w:val="00725227"/>
    <w:rsid w:val="00763CAB"/>
    <w:rsid w:val="0079592C"/>
    <w:rsid w:val="007B49BC"/>
    <w:rsid w:val="007D4D90"/>
    <w:rsid w:val="00821DC8"/>
    <w:rsid w:val="0082387C"/>
    <w:rsid w:val="00827491"/>
    <w:rsid w:val="0085040B"/>
    <w:rsid w:val="00863FFC"/>
    <w:rsid w:val="008824AD"/>
    <w:rsid w:val="008936CB"/>
    <w:rsid w:val="008B195D"/>
    <w:rsid w:val="00942359"/>
    <w:rsid w:val="009B4D01"/>
    <w:rsid w:val="009B6772"/>
    <w:rsid w:val="009D36E9"/>
    <w:rsid w:val="009F073A"/>
    <w:rsid w:val="00A22FB6"/>
    <w:rsid w:val="00A9787B"/>
    <w:rsid w:val="00AA65DB"/>
    <w:rsid w:val="00AD5BC4"/>
    <w:rsid w:val="00AD67A9"/>
    <w:rsid w:val="00AE7E0C"/>
    <w:rsid w:val="00B37666"/>
    <w:rsid w:val="00B5115A"/>
    <w:rsid w:val="00B74C0A"/>
    <w:rsid w:val="00BB54FC"/>
    <w:rsid w:val="00BD41A5"/>
    <w:rsid w:val="00BF19CC"/>
    <w:rsid w:val="00C11CE3"/>
    <w:rsid w:val="00C521A5"/>
    <w:rsid w:val="00C606F0"/>
    <w:rsid w:val="00C7408B"/>
    <w:rsid w:val="00CC2690"/>
    <w:rsid w:val="00CC5C61"/>
    <w:rsid w:val="00CC7290"/>
    <w:rsid w:val="00CE23CA"/>
    <w:rsid w:val="00CF594F"/>
    <w:rsid w:val="00D36821"/>
    <w:rsid w:val="00D52D21"/>
    <w:rsid w:val="00D705B5"/>
    <w:rsid w:val="00D75B60"/>
    <w:rsid w:val="00DA1B27"/>
    <w:rsid w:val="00DC0D51"/>
    <w:rsid w:val="00DD477E"/>
    <w:rsid w:val="00DE39E7"/>
    <w:rsid w:val="00DF3144"/>
    <w:rsid w:val="00E1703A"/>
    <w:rsid w:val="00E35889"/>
    <w:rsid w:val="00E54944"/>
    <w:rsid w:val="00E9106F"/>
    <w:rsid w:val="00EC5BA5"/>
    <w:rsid w:val="00EC7F09"/>
    <w:rsid w:val="00ED3DD2"/>
    <w:rsid w:val="00EE3E26"/>
    <w:rsid w:val="00F2458E"/>
    <w:rsid w:val="00F800EB"/>
    <w:rsid w:val="00F90E7A"/>
    <w:rsid w:val="00FB074B"/>
    <w:rsid w:val="00F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D50891"/>
  <w15:chartTrackingRefBased/>
  <w15:docId w15:val="{84F5374A-6127-4468-8238-9731B6917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9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C7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49BC"/>
    <w:pPr>
      <w:spacing w:after="200" w:line="276" w:lineRule="auto"/>
      <w:ind w:left="720"/>
      <w:contextualSpacing/>
    </w:pPr>
    <w:rPr>
      <w:rFonts w:ascii="Arial" w:eastAsiaTheme="minorHAnsi" w:hAnsi="Arial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B5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4FC"/>
  </w:style>
  <w:style w:type="paragraph" w:styleId="Footer">
    <w:name w:val="footer"/>
    <w:basedOn w:val="Normal"/>
    <w:link w:val="FooterChar"/>
    <w:uiPriority w:val="99"/>
    <w:unhideWhenUsed/>
    <w:rsid w:val="00BB5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4FC"/>
  </w:style>
  <w:style w:type="character" w:styleId="Hyperlink">
    <w:name w:val="Hyperlink"/>
    <w:basedOn w:val="DefaultParagraphFont"/>
    <w:uiPriority w:val="99"/>
    <w:unhideWhenUsed/>
    <w:rsid w:val="001011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87780BB8317418DC6E00A2BF2FF00" ma:contentTypeVersion="15" ma:contentTypeDescription="Create a new document." ma:contentTypeScope="" ma:versionID="4d0cb00110d2828372a550bb1934ee69">
  <xsd:schema xmlns:xsd="http://www.w3.org/2001/XMLSchema" xmlns:xs="http://www.w3.org/2001/XMLSchema" xmlns:p="http://schemas.microsoft.com/office/2006/metadata/properties" xmlns:ns1="http://schemas.microsoft.com/sharepoint/v3" xmlns:ns3="da4cb343-4e17-4d44-a0be-220cc746407d" xmlns:ns4="e4bf391d-0254-4265-a94d-56f3ca42533f" targetNamespace="http://schemas.microsoft.com/office/2006/metadata/properties" ma:root="true" ma:fieldsID="54dcdb120386182dd42d67c49b20cb73" ns1:_="" ns3:_="" ns4:_="">
    <xsd:import namespace="http://schemas.microsoft.com/sharepoint/v3"/>
    <xsd:import namespace="da4cb343-4e17-4d44-a0be-220cc746407d"/>
    <xsd:import namespace="e4bf391d-0254-4265-a94d-56f3ca42533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cb343-4e17-4d44-a0be-220cc74640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f391d-0254-4265-a94d-56f3ca425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5FC34B-1DC0-4218-A665-1CF260B689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D0C989-2B00-4F50-A44A-D1579604C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4cb343-4e17-4d44-a0be-220cc746407d"/>
    <ds:schemaRef ds:uri="e4bf391d-0254-4265-a94d-56f3ca4253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A80C4B-BA1E-4A0D-956A-596E124728DE}">
  <ds:schemaRefs>
    <ds:schemaRef ds:uri="http://purl.org/dc/terms/"/>
    <ds:schemaRef ds:uri="http://schemas.openxmlformats.org/package/2006/metadata/core-properties"/>
    <ds:schemaRef ds:uri="e4bf391d-0254-4265-a94d-56f3ca42533f"/>
    <ds:schemaRef ds:uri="http://schemas.microsoft.com/office/2006/documentManagement/types"/>
    <ds:schemaRef ds:uri="da4cb343-4e17-4d44-a0be-220cc746407d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Allitt</dc:creator>
  <cp:keywords/>
  <dc:description/>
  <cp:lastModifiedBy>Victoria Davies</cp:lastModifiedBy>
  <cp:revision>3</cp:revision>
  <dcterms:created xsi:type="dcterms:W3CDTF">2020-08-21T11:58:00Z</dcterms:created>
  <dcterms:modified xsi:type="dcterms:W3CDTF">2020-08-21T11:59:00Z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0x0101005AC87780BB8317418DC6E00A2BF2FF00</vt:lpwstr>
  </property>
  <property fmtid="{D5CDD505-2E9C-101B-9397-08002B2CF9AE}" pid="3" name="Item topic">
    <vt:lpwstr/>
  </property>
  <property fmtid="{D5CDD505-2E9C-101B-9397-08002B2CF9AE}" pid="4" name="Item department">
    <vt:lpwstr/>
  </property>
  <property fmtid="{D5CDD505-2E9C-101B-9397-08002B2CF9AE}" pid="5" name="Data classification">
    <vt:lpwstr>1;#Official|b38283cd-cbb6-4228-b374-af2de6a9d035</vt:lpwstr>
  </property>
</Properties>
</file>