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55" w:rsidRDefault="001B3455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DD21C0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Pr="00707736" w:rsidRDefault="00CA2D41" w:rsidP="00DD21C0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Coleg Gwent – </w:t>
      </w:r>
      <w:r w:rsidR="00DD21C0" w:rsidRPr="00707736">
        <w:rPr>
          <w:rFonts w:ascii="Trebuchet MS" w:hAnsi="Trebuchet MS"/>
          <w:b/>
          <w:sz w:val="28"/>
          <w:szCs w:val="28"/>
        </w:rPr>
        <w:t>Application for Refund of Fees</w:t>
      </w:r>
    </w:p>
    <w:p w:rsidR="00DD21C0" w:rsidRDefault="00DD21C0" w:rsidP="00DD21C0">
      <w:pPr>
        <w:jc w:val="center"/>
        <w:rPr>
          <w:b/>
          <w:sz w:val="28"/>
          <w:szCs w:val="28"/>
        </w:rPr>
      </w:pPr>
    </w:p>
    <w:p w:rsidR="00DD21C0" w:rsidRDefault="00DD21C0" w:rsidP="00DD21C0">
      <w:pPr>
        <w:jc w:val="center"/>
        <w:rPr>
          <w:b/>
        </w:rPr>
      </w:pPr>
    </w:p>
    <w:p w:rsidR="00DD21C0" w:rsidRPr="00707736" w:rsidRDefault="00DD21C0" w:rsidP="00DD21C0">
      <w:pPr>
        <w:jc w:val="center"/>
        <w:rPr>
          <w:rFonts w:ascii="Trebuchet MS" w:hAnsi="Trebuchet MS"/>
          <w:b/>
          <w:sz w:val="22"/>
          <w:szCs w:val="22"/>
        </w:rPr>
      </w:pPr>
      <w:r w:rsidRPr="00707736">
        <w:rPr>
          <w:rFonts w:ascii="Trebuchet MS" w:hAnsi="Trebuchet MS"/>
          <w:b/>
          <w:sz w:val="22"/>
          <w:szCs w:val="22"/>
        </w:rPr>
        <w:t xml:space="preserve">Please complete the details below and return to </w:t>
      </w:r>
      <w:hyperlink r:id="rId7" w:history="1">
        <w:r w:rsidRPr="00707736">
          <w:rPr>
            <w:rStyle w:val="Hyperlink"/>
            <w:rFonts w:ascii="Trebuchet MS" w:hAnsi="Trebuchet MS"/>
            <w:b/>
            <w:sz w:val="22"/>
            <w:szCs w:val="22"/>
          </w:rPr>
          <w:t>Refunds@ColegGwent.ac.uk</w:t>
        </w:r>
      </w:hyperlink>
    </w:p>
    <w:p w:rsidR="00DD21C0" w:rsidRPr="0091538A" w:rsidRDefault="00DD21C0" w:rsidP="00DD21C0">
      <w:pPr>
        <w:rPr>
          <w:b/>
        </w:rPr>
      </w:pPr>
    </w:p>
    <w:p w:rsidR="00DD21C0" w:rsidRDefault="00DD21C0" w:rsidP="00DD21C0"/>
    <w:tbl>
      <w:tblPr>
        <w:tblStyle w:val="TableGrid"/>
        <w:tblW w:w="9442" w:type="dxa"/>
        <w:tblLayout w:type="fixed"/>
        <w:tblLook w:val="04A0" w:firstRow="1" w:lastRow="0" w:firstColumn="1" w:lastColumn="0" w:noHBand="0" w:noVBand="1"/>
      </w:tblPr>
      <w:tblGrid>
        <w:gridCol w:w="2209"/>
        <w:gridCol w:w="7233"/>
      </w:tblGrid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ID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80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Name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Campus of Attendance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2341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Address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Course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Amount Paid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2614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Reason for Refund Request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133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Bank Details: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  <w:r w:rsidRPr="00707736">
              <w:rPr>
                <w:rFonts w:ascii="Trebuchet MS" w:hAnsi="Trebuchet MS"/>
              </w:rPr>
              <w:t>Sort Code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  <w:r w:rsidRPr="00707736">
              <w:rPr>
                <w:rFonts w:ascii="Trebuchet MS" w:hAnsi="Trebuchet MS"/>
              </w:rPr>
              <w:t>Account Number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225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Date of Request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Signature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</w:tbl>
    <w:p w:rsidR="00DD21C0" w:rsidRPr="001B3455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sectPr w:rsidR="00DD21C0" w:rsidRPr="001B3455" w:rsidSect="00DD21C0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B" w:rsidRDefault="00260A2B" w:rsidP="001B3455">
      <w:r>
        <w:separator/>
      </w:r>
    </w:p>
  </w:endnote>
  <w:endnote w:type="continuationSeparator" w:id="0">
    <w:p w:rsidR="00260A2B" w:rsidRDefault="00260A2B" w:rsidP="001B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B" w:rsidRDefault="00260A2B" w:rsidP="001B3455">
      <w:r>
        <w:separator/>
      </w:r>
    </w:p>
  </w:footnote>
  <w:footnote w:type="continuationSeparator" w:id="0">
    <w:p w:rsidR="00260A2B" w:rsidRDefault="00260A2B" w:rsidP="001B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55" w:rsidRDefault="00260A2B">
    <w:pPr>
      <w:pStyle w:val="Header"/>
    </w:pPr>
    <w:r>
      <w:rPr>
        <w:noProof/>
        <w:lang w:val="en-US"/>
      </w:rPr>
      <w:pict w14:anchorId="6CBD5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55" w:rsidRDefault="00260A2B">
    <w:pPr>
      <w:pStyle w:val="Header"/>
    </w:pPr>
    <w:r>
      <w:rPr>
        <w:noProof/>
        <w:lang w:val="en-US"/>
      </w:rPr>
      <w:pict w14:anchorId="35ED6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55" w:rsidRDefault="00260A2B">
    <w:pPr>
      <w:pStyle w:val="Header"/>
    </w:pPr>
    <w:r>
      <w:rPr>
        <w:noProof/>
        <w:lang w:val="en-US"/>
      </w:rPr>
      <w:pict w14:anchorId="70CB0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5FC"/>
    <w:multiLevelType w:val="hybridMultilevel"/>
    <w:tmpl w:val="98E87936"/>
    <w:lvl w:ilvl="0" w:tplc="B7CC8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85EE0BE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7FFE968A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A6B87DF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035C575E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4D3E9134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E208F718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F4F4DED6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5B60C37E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28006BB"/>
    <w:multiLevelType w:val="hybridMultilevel"/>
    <w:tmpl w:val="DD4EB99A"/>
    <w:lvl w:ilvl="0" w:tplc="B77C9BC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GB" w:eastAsia="en-GB" w:bidi="en-GB"/>
      </w:rPr>
    </w:lvl>
    <w:lvl w:ilvl="1" w:tplc="F836CD2A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5CF44ED0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FE46519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909AE2D0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FCDE9958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4BFECF86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E436A8E4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B94895E8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B"/>
    <w:rsid w:val="001332F2"/>
    <w:rsid w:val="00152C0C"/>
    <w:rsid w:val="001B3455"/>
    <w:rsid w:val="00260A2B"/>
    <w:rsid w:val="002706DE"/>
    <w:rsid w:val="003C4D2D"/>
    <w:rsid w:val="0049143A"/>
    <w:rsid w:val="006E36EE"/>
    <w:rsid w:val="00742743"/>
    <w:rsid w:val="007446AC"/>
    <w:rsid w:val="008963F7"/>
    <w:rsid w:val="00985B33"/>
    <w:rsid w:val="00C67C23"/>
    <w:rsid w:val="00CA2D41"/>
    <w:rsid w:val="00DA2BA4"/>
    <w:rsid w:val="00DD21C0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520AA23B"/>
  <w14:defaultImageDpi w14:val="300"/>
  <w15:docId w15:val="{9721E54A-907F-4325-B21F-CE18F9E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E36EE"/>
    <w:pPr>
      <w:widowControl w:val="0"/>
      <w:autoSpaceDE w:val="0"/>
      <w:autoSpaceDN w:val="0"/>
      <w:ind w:left="100"/>
      <w:outlineLvl w:val="0"/>
    </w:pPr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55"/>
  </w:style>
  <w:style w:type="paragraph" w:styleId="Footer">
    <w:name w:val="footer"/>
    <w:basedOn w:val="Normal"/>
    <w:link w:val="Foot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55"/>
  </w:style>
  <w:style w:type="character" w:customStyle="1" w:styleId="Heading1Char">
    <w:name w:val="Heading 1 Char"/>
    <w:basedOn w:val="DefaultParagraphFont"/>
    <w:link w:val="Heading1"/>
    <w:uiPriority w:val="1"/>
    <w:rsid w:val="006E36EE"/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E36EE"/>
    <w:pPr>
      <w:widowControl w:val="0"/>
      <w:autoSpaceDE w:val="0"/>
      <w:autoSpaceDN w:val="0"/>
    </w:pPr>
    <w:rPr>
      <w:rFonts w:ascii="Century Gothic" w:eastAsia="Century Gothic" w:hAnsi="Century Gothic" w:cs="Century Gothic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E36EE"/>
    <w:rPr>
      <w:rFonts w:ascii="Century Gothic" w:eastAsia="Century Gothic" w:hAnsi="Century Gothic" w:cs="Century Gothic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6E36EE"/>
    <w:pPr>
      <w:widowControl w:val="0"/>
      <w:autoSpaceDE w:val="0"/>
      <w:autoSpaceDN w:val="0"/>
      <w:spacing w:line="245" w:lineRule="exact"/>
      <w:ind w:left="820" w:hanging="360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E36EE"/>
    <w:pPr>
      <w:widowControl w:val="0"/>
      <w:autoSpaceDE w:val="0"/>
      <w:autoSpaceDN w:val="0"/>
      <w:ind w:left="107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table" w:styleId="TableGrid">
    <w:name w:val="Table Grid"/>
    <w:basedOn w:val="TableNormal"/>
    <w:uiPriority w:val="59"/>
    <w:rsid w:val="00DD21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unds@ColegGwent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eanne\Web%20Project\Forms\Refund%20of%20pa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Refund of payment.dotx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Cook</dc:creator>
  <cp:keywords/>
  <dc:description/>
  <cp:lastModifiedBy>Daryl Cook</cp:lastModifiedBy>
  <cp:revision>1</cp:revision>
  <cp:lastPrinted>2019-06-13T10:33:00Z</cp:lastPrinted>
  <dcterms:created xsi:type="dcterms:W3CDTF">2020-03-19T14:55:00Z</dcterms:created>
  <dcterms:modified xsi:type="dcterms:W3CDTF">2020-03-19T14:57:00Z</dcterms:modified>
</cp:coreProperties>
</file>